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596DCC10"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45656E" w:rsidRPr="00813965">
        <w:rPr>
          <w:rFonts w:ascii="Arial" w:hAnsi="Arial" w:cs="Arial"/>
        </w:rPr>
        <w:t xml:space="preserve">Rachel Janes on 01305 228256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346430C1" w14:textId="4BE6E375" w:rsidR="0045656E" w:rsidRPr="00813965" w:rsidRDefault="0045656E" w:rsidP="0045656E">
      <w:pPr>
        <w:pStyle w:val="ListParagraph"/>
        <w:numPr>
          <w:ilvl w:val="0"/>
          <w:numId w:val="44"/>
        </w:numPr>
        <w:spacing w:after="0"/>
        <w:rPr>
          <w:rFonts w:ascii="Arial" w:hAnsi="Arial" w:cs="Arial"/>
        </w:rPr>
      </w:pPr>
      <w:r w:rsidRPr="00813965">
        <w:rPr>
          <w:rFonts w:ascii="Arial" w:hAnsi="Arial" w:cs="Arial"/>
        </w:rPr>
        <w:t xml:space="preserve">Download the application form from the </w:t>
      </w:r>
      <w:r w:rsidRPr="0045656E">
        <w:rPr>
          <w:rFonts w:ascii="Arial" w:hAnsi="Arial" w:cs="Arial"/>
        </w:rPr>
        <w:t>Dorset National Landscape website</w:t>
      </w:r>
      <w:r>
        <w:rPr>
          <w:rFonts w:ascii="Arial" w:hAnsi="Arial" w:cs="Arial"/>
        </w:rPr>
        <w:t xml:space="preserve"> </w:t>
      </w:r>
      <w:hyperlink r:id="rId12" w:history="1">
        <w:r w:rsidRPr="0045656E">
          <w:rPr>
            <w:rStyle w:val="Hyperlink"/>
            <w:rFonts w:ascii="Arial" w:hAnsi="Arial" w:cs="Arial"/>
          </w:rPr>
          <w:t>Farming in Protected Landscapes programme | Dorset National Landscape</w:t>
        </w:r>
      </w:hyperlink>
    </w:p>
    <w:p w14:paraId="02AF2B51" w14:textId="77777777" w:rsidR="0045656E" w:rsidRPr="00813965" w:rsidRDefault="0045656E" w:rsidP="0045656E">
      <w:pPr>
        <w:pStyle w:val="ListParagraph"/>
        <w:numPr>
          <w:ilvl w:val="0"/>
          <w:numId w:val="44"/>
        </w:numPr>
        <w:spacing w:after="0"/>
        <w:rPr>
          <w:rFonts w:ascii="Arial" w:hAnsi="Arial" w:cs="Arial"/>
        </w:rPr>
      </w:pPr>
      <w:r w:rsidRPr="00813965">
        <w:rPr>
          <w:rFonts w:ascii="Arial" w:hAnsi="Arial" w:cs="Arial"/>
        </w:rPr>
        <w:t>Complete all relevant sections of the application form.</w:t>
      </w:r>
    </w:p>
    <w:p w14:paraId="151D75AE" w14:textId="77777777" w:rsidR="0045656E" w:rsidRPr="00813965" w:rsidRDefault="0045656E" w:rsidP="0045656E">
      <w:pPr>
        <w:pStyle w:val="ListParagraph"/>
        <w:numPr>
          <w:ilvl w:val="0"/>
          <w:numId w:val="44"/>
        </w:numPr>
        <w:spacing w:after="0"/>
        <w:rPr>
          <w:rFonts w:ascii="Arial" w:hAnsi="Arial" w:cs="Arial"/>
        </w:rPr>
      </w:pPr>
      <w:r w:rsidRPr="00813965">
        <w:rPr>
          <w:rFonts w:ascii="Arial" w:hAnsi="Arial" w:cs="Arial"/>
        </w:rPr>
        <w:t>Ensure that someone with appropriate authority signs and dates the application.</w:t>
      </w:r>
    </w:p>
    <w:p w14:paraId="263850FB" w14:textId="77777777" w:rsidR="0045656E" w:rsidRPr="00813965" w:rsidRDefault="0045656E" w:rsidP="0045656E">
      <w:pPr>
        <w:pStyle w:val="ListParagraph"/>
        <w:numPr>
          <w:ilvl w:val="0"/>
          <w:numId w:val="44"/>
        </w:numPr>
        <w:spacing w:after="0"/>
        <w:rPr>
          <w:rFonts w:ascii="Arial" w:hAnsi="Arial" w:cs="Arial"/>
        </w:rPr>
      </w:pPr>
      <w:r w:rsidRPr="00813965">
        <w:rPr>
          <w:rFonts w:ascii="Arial" w:hAnsi="Arial" w:cs="Arial"/>
        </w:rPr>
        <w:t xml:space="preserve">Send the application and all required supporting documents, either via email or post: </w:t>
      </w:r>
    </w:p>
    <w:p w14:paraId="59878393" w14:textId="77777777" w:rsidR="0045656E" w:rsidRPr="00813965" w:rsidRDefault="0045656E" w:rsidP="0045656E">
      <w:pPr>
        <w:pStyle w:val="ListParagraph"/>
        <w:numPr>
          <w:ilvl w:val="1"/>
          <w:numId w:val="44"/>
        </w:numPr>
        <w:spacing w:after="0"/>
        <w:rPr>
          <w:rFonts w:ascii="Arial" w:hAnsi="Arial" w:cs="Arial"/>
        </w:rPr>
      </w:pPr>
      <w:r w:rsidRPr="00813965">
        <w:rPr>
          <w:rFonts w:ascii="Arial" w:hAnsi="Arial" w:cs="Arial"/>
        </w:rPr>
        <w:t xml:space="preserve">Email: </w:t>
      </w:r>
      <w:hyperlink r:id="rId13" w:history="1">
        <w:r w:rsidRPr="00813965">
          <w:rPr>
            <w:rStyle w:val="Hyperlink"/>
            <w:rFonts w:ascii="Arial" w:hAnsi="Arial" w:cs="Arial"/>
            <w:color w:val="auto"/>
          </w:rPr>
          <w:t>Rachel.janes@dorsetcouncil.gov.uk</w:t>
        </w:r>
      </w:hyperlink>
    </w:p>
    <w:p w14:paraId="3ECF88CD" w14:textId="77777777" w:rsidR="0045656E" w:rsidRPr="00813965" w:rsidRDefault="0045656E" w:rsidP="0045656E">
      <w:pPr>
        <w:pStyle w:val="ListParagraph"/>
        <w:numPr>
          <w:ilvl w:val="1"/>
          <w:numId w:val="44"/>
        </w:numPr>
        <w:spacing w:after="0"/>
        <w:rPr>
          <w:rFonts w:ascii="Arial" w:hAnsi="Arial" w:cs="Arial"/>
        </w:rPr>
      </w:pPr>
      <w:r w:rsidRPr="00813965">
        <w:rPr>
          <w:rFonts w:ascii="Arial" w:hAnsi="Arial" w:cs="Arial"/>
        </w:rPr>
        <w:t xml:space="preserve">Post: Dorset </w:t>
      </w:r>
      <w:r>
        <w:rPr>
          <w:rFonts w:ascii="Arial" w:hAnsi="Arial" w:cs="Arial"/>
          <w:sz w:val="24"/>
          <w:szCs w:val="24"/>
        </w:rPr>
        <w:t>National Landscape</w:t>
      </w:r>
      <w:r w:rsidRPr="00813965">
        <w:rPr>
          <w:rFonts w:ascii="Arial" w:hAnsi="Arial" w:cs="Arial"/>
        </w:rPr>
        <w:t>, hosted by Dorset Council, County Hall, Colliton Park, Dorchester, Dorset DT1 1XJ</w:t>
      </w:r>
    </w:p>
    <w:p w14:paraId="309CED88" w14:textId="77777777" w:rsidR="00256525" w:rsidRPr="00542FC5" w:rsidRDefault="00256525" w:rsidP="00256525">
      <w:pPr>
        <w:pStyle w:val="ListParagraph"/>
        <w:spacing w:after="0"/>
        <w:rPr>
          <w:rFonts w:ascii="Arial" w:hAnsi="Arial" w:cs="Arial"/>
          <w:color w:val="FF0000"/>
        </w:rPr>
      </w:pPr>
    </w:p>
    <w:p w14:paraId="0B6F9F95" w14:textId="77777777" w:rsidR="0045656E" w:rsidRDefault="0045656E" w:rsidP="00256525">
      <w:pPr>
        <w:spacing w:after="0"/>
        <w:rPr>
          <w:rFonts w:ascii="Arial" w:hAnsi="Arial" w:cs="Arial"/>
        </w:rPr>
      </w:pPr>
    </w:p>
    <w:p w14:paraId="2D5EC248" w14:textId="77777777" w:rsidR="0045656E" w:rsidRDefault="0045656E" w:rsidP="00256525">
      <w:pPr>
        <w:spacing w:after="0"/>
        <w:rPr>
          <w:rFonts w:ascii="Arial" w:hAnsi="Arial" w:cs="Arial"/>
        </w:rPr>
      </w:pPr>
    </w:p>
    <w:p w14:paraId="0F514FAE" w14:textId="5449C6DC" w:rsidR="00256525" w:rsidRPr="00542FC5" w:rsidRDefault="00256525" w:rsidP="00256525">
      <w:pPr>
        <w:spacing w:after="0"/>
        <w:rPr>
          <w:rFonts w:ascii="Arial" w:hAnsi="Arial" w:cs="Arial"/>
        </w:rPr>
      </w:pPr>
      <w:r w:rsidRPr="00542FC5">
        <w:rPr>
          <w:rFonts w:ascii="Arial" w:hAnsi="Arial" w:cs="Arial"/>
        </w:rPr>
        <w:lastRenderedPageBreak/>
        <w:t xml:space="preserve">Once you have applied </w:t>
      </w:r>
    </w:p>
    <w:p w14:paraId="3D6A6E73" w14:textId="1EA6CC93"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t>
      </w:r>
      <w:proofErr w:type="gramStart"/>
      <w:r w:rsidRPr="00542FC5">
        <w:rPr>
          <w:rFonts w:ascii="Arial" w:hAnsi="Arial" w:cs="Arial"/>
        </w:rPr>
        <w:t xml:space="preserve">within </w:t>
      </w:r>
      <w:r w:rsidR="0045656E" w:rsidRPr="00813965">
        <w:rPr>
          <w:rFonts w:ascii="Arial" w:hAnsi="Arial" w:cs="Arial"/>
        </w:rPr>
        <w:t xml:space="preserve"> a</w:t>
      </w:r>
      <w:proofErr w:type="gramEnd"/>
      <w:r w:rsidR="0045656E" w:rsidRPr="00813965">
        <w:rPr>
          <w:rFonts w:ascii="Arial" w:hAnsi="Arial" w:cs="Arial"/>
        </w:rPr>
        <w:t xml:space="preserve"> maximum of 8 week</w:t>
      </w:r>
      <w:r w:rsidR="0045656E">
        <w:rPr>
          <w:rFonts w:ascii="Arial" w:hAnsi="Arial" w:cs="Arial"/>
        </w:rPr>
        <w:t xml:space="preserve">s </w:t>
      </w:r>
      <w:r w:rsidRPr="00542FC5">
        <w:rPr>
          <w:rFonts w:ascii="Arial" w:hAnsi="Arial" w:cs="Arial"/>
        </w:rPr>
        <w:t>of your application</w:t>
      </w: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5C8687C5" w14:textId="27501528" w:rsidR="00D738B5" w:rsidRDefault="00D738B5">
      <w:pPr>
        <w:rPr>
          <w:rFonts w:ascii="Arial" w:eastAsiaTheme="majorEastAsia" w:hAnsi="Arial" w:cs="Arial"/>
          <w:b/>
          <w:bCs/>
          <w:sz w:val="28"/>
          <w:szCs w:val="28"/>
          <w:u w:val="single"/>
        </w:rPr>
      </w:pPr>
      <w:bookmarkStart w:id="0" w:name="_Toc100846892"/>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4"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5">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5A2D11A7" w14:textId="77777777" w:rsidR="0045656E" w:rsidRDefault="0045656E"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as long as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7"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8"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w:t>
            </w:r>
            <w:proofErr w:type="spellStart"/>
            <w:r w:rsidR="00A2451D" w:rsidRPr="00D329D5">
              <w:rPr>
                <w:rFonts w:ascii="Arial" w:hAnsi="Arial" w:cs="Arial"/>
              </w:rPr>
              <w:t>FiPL</w:t>
            </w:r>
            <w:proofErr w:type="spellEnd"/>
            <w:r w:rsidR="00A2451D" w:rsidRPr="00D329D5">
              <w:rPr>
                <w:rFonts w:ascii="Arial" w:hAnsi="Arial" w:cs="Arial"/>
              </w:rPr>
              <w:t xml:space="preserve">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all of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9"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0"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1"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018CFF57"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45656E" w:rsidRPr="0045656E">
        <w:rPr>
          <w:rFonts w:ascii="Arial" w:hAnsi="Arial" w:cs="Arial"/>
        </w:rPr>
        <w:t>Dorset National Landscape</w:t>
      </w:r>
      <w:r w:rsidR="0045656E" w:rsidRPr="0045656E">
        <w:rPr>
          <w:rFonts w:ascii="Arial" w:hAnsi="Arial" w:cs="Arial"/>
        </w:rPr>
        <w:t>.</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3D59D27" w14:textId="3DE7ADDF" w:rsidR="0045656E" w:rsidRDefault="0045656E" w:rsidP="0045656E">
      <w:pPr>
        <w:spacing w:after="0"/>
        <w:rPr>
          <w:rFonts w:ascii="Arial" w:hAnsi="Arial" w:cs="Arial"/>
        </w:rPr>
      </w:pPr>
      <w:r w:rsidRPr="00F46058">
        <w:rPr>
          <w:rFonts w:ascii="Arial" w:hAnsi="Arial" w:cs="Arial"/>
        </w:rPr>
        <w:t xml:space="preserve">The management plans/priorities for Dorset </w:t>
      </w:r>
      <w:r>
        <w:rPr>
          <w:rFonts w:ascii="Arial" w:hAnsi="Arial" w:cs="Arial"/>
          <w:sz w:val="24"/>
          <w:szCs w:val="24"/>
        </w:rPr>
        <w:t xml:space="preserve">National Landscape </w:t>
      </w:r>
      <w:r w:rsidRPr="00F46058">
        <w:rPr>
          <w:rFonts w:ascii="Arial" w:hAnsi="Arial" w:cs="Arial"/>
        </w:rPr>
        <w:t>are listed below in Annex A</w:t>
      </w:r>
      <w:r>
        <w:rPr>
          <w:rFonts w:ascii="Arial" w:hAnsi="Arial" w:cs="Arial"/>
        </w:rPr>
        <w:t xml:space="preserve"> (please note that these will be updated during 2025).</w:t>
      </w:r>
    </w:p>
    <w:p w14:paraId="09650F4D" w14:textId="77777777" w:rsidR="0045656E" w:rsidRDefault="0045656E" w:rsidP="0045656E">
      <w:pPr>
        <w:spacing w:after="0"/>
        <w:rPr>
          <w:rFonts w:ascii="Arial" w:hAnsi="Arial" w:cs="Arial"/>
        </w:rPr>
      </w:pPr>
    </w:p>
    <w:p w14:paraId="3B294925" w14:textId="77777777" w:rsidR="0045656E" w:rsidRDefault="0045656E" w:rsidP="0045656E">
      <w:pPr>
        <w:spacing w:after="0"/>
        <w:rPr>
          <w:rFonts w:ascii="Arial" w:hAnsi="Arial" w:cs="Arial"/>
        </w:rPr>
      </w:pPr>
    </w:p>
    <w:p w14:paraId="26850C83" w14:textId="1F3730EB" w:rsidR="0045656E" w:rsidRDefault="0045656E">
      <w:pPr>
        <w:rPr>
          <w:rFonts w:ascii="Arial" w:hAnsi="Arial" w:cs="Arial"/>
        </w:rPr>
      </w:pPr>
      <w:r>
        <w:rPr>
          <w:rFonts w:ascii="Arial" w:hAnsi="Arial" w:cs="Arial"/>
        </w:rPr>
        <w:br w:type="page"/>
      </w:r>
    </w:p>
    <w:p w14:paraId="1A3EF822" w14:textId="77777777" w:rsidR="0045656E" w:rsidRPr="00D14988" w:rsidRDefault="0045656E" w:rsidP="0045656E">
      <w:pPr>
        <w:spacing w:after="0"/>
        <w:rPr>
          <w:rFonts w:ascii="Arial" w:hAnsi="Arial" w:cs="Arial"/>
        </w:rPr>
        <w:sectPr w:rsidR="0045656E" w:rsidRPr="00D14988" w:rsidSect="0045656E">
          <w:footerReference w:type="default" r:id="rId22"/>
          <w:pgSz w:w="11906" w:h="16838"/>
          <w:pgMar w:top="1440" w:right="1440" w:bottom="1440" w:left="1440" w:header="708" w:footer="708" w:gutter="0"/>
          <w:cols w:space="708"/>
          <w:docGrid w:linePitch="360"/>
        </w:sectPr>
      </w:pPr>
    </w:p>
    <w:p w14:paraId="7CC1F595" w14:textId="77777777" w:rsidR="0045656E" w:rsidRDefault="0045656E" w:rsidP="0045656E">
      <w:pPr>
        <w:rPr>
          <w:b/>
          <w:bCs/>
          <w:sz w:val="32"/>
          <w:szCs w:val="32"/>
          <w:u w:val="single"/>
        </w:rPr>
      </w:pPr>
      <w:r w:rsidRPr="00F46058">
        <w:rPr>
          <w:b/>
          <w:bCs/>
          <w:noProof/>
          <w:sz w:val="32"/>
          <w:szCs w:val="32"/>
          <w:u w:val="single"/>
        </w:rPr>
        <w:lastRenderedPageBreak/>
        <w:drawing>
          <wp:anchor distT="0" distB="0" distL="114300" distR="114300" simplePos="0" relativeHeight="251660293" behindDoc="1" locked="0" layoutInCell="1" allowOverlap="1" wp14:anchorId="783BD14C" wp14:editId="29D943ED">
            <wp:simplePos x="0" y="0"/>
            <wp:positionH relativeFrom="column">
              <wp:posOffset>-463598</wp:posOffset>
            </wp:positionH>
            <wp:positionV relativeFrom="paragraph">
              <wp:posOffset>0</wp:posOffset>
            </wp:positionV>
            <wp:extent cx="9957236" cy="5517213"/>
            <wp:effectExtent l="0" t="0" r="6350" b="7620"/>
            <wp:wrapTight wrapText="bothSides">
              <wp:wrapPolygon edited="0">
                <wp:start x="0" y="0"/>
                <wp:lineTo x="0" y="21555"/>
                <wp:lineTo x="21572" y="21555"/>
                <wp:lineTo x="21572" y="0"/>
                <wp:lineTo x="0" y="0"/>
              </wp:wrapPolygon>
            </wp:wrapTight>
            <wp:docPr id="7" name="Picture 7"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document&#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9957236" cy="5517213"/>
                    </a:xfrm>
                    <a:prstGeom prst="rect">
                      <a:avLst/>
                    </a:prstGeom>
                  </pic:spPr>
                </pic:pic>
              </a:graphicData>
            </a:graphic>
            <wp14:sizeRelH relativeFrom="page">
              <wp14:pctWidth>0</wp14:pctWidth>
            </wp14:sizeRelH>
            <wp14:sizeRelV relativeFrom="page">
              <wp14:pctHeight>0</wp14:pctHeight>
            </wp14:sizeRelV>
          </wp:anchor>
        </w:drawing>
      </w:r>
    </w:p>
    <w:p w14:paraId="37F74F0A" w14:textId="77777777" w:rsidR="0045656E" w:rsidRDefault="0045656E" w:rsidP="0045656E">
      <w:pPr>
        <w:rPr>
          <w:b/>
          <w:bCs/>
          <w:sz w:val="32"/>
          <w:szCs w:val="32"/>
          <w:u w:val="single"/>
        </w:rPr>
      </w:pPr>
      <w:r w:rsidRPr="00D14988">
        <w:rPr>
          <w:b/>
          <w:bCs/>
          <w:noProof/>
          <w:sz w:val="32"/>
          <w:szCs w:val="32"/>
          <w:u w:val="single"/>
        </w:rPr>
        <w:lastRenderedPageBreak/>
        <w:drawing>
          <wp:anchor distT="0" distB="0" distL="114300" distR="114300" simplePos="0" relativeHeight="251661317" behindDoc="1" locked="0" layoutInCell="1" allowOverlap="1" wp14:anchorId="0F0FA38E" wp14:editId="1DDC4066">
            <wp:simplePos x="0" y="0"/>
            <wp:positionH relativeFrom="column">
              <wp:posOffset>-679873</wp:posOffset>
            </wp:positionH>
            <wp:positionV relativeFrom="paragraph">
              <wp:posOffset>0</wp:posOffset>
            </wp:positionV>
            <wp:extent cx="10119995" cy="5661660"/>
            <wp:effectExtent l="0" t="0" r="0" b="0"/>
            <wp:wrapTight wrapText="bothSides">
              <wp:wrapPolygon edited="0">
                <wp:start x="0" y="0"/>
                <wp:lineTo x="0" y="21513"/>
                <wp:lineTo x="21550" y="21513"/>
                <wp:lineTo x="21550" y="0"/>
                <wp:lineTo x="0" y="0"/>
              </wp:wrapPolygon>
            </wp:wrapTight>
            <wp:docPr id="8" name="Picture 8"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font, number&#10;&#10;Description automatically generated"/>
                    <pic:cNvPicPr/>
                  </pic:nvPicPr>
                  <pic:blipFill rotWithShape="1">
                    <a:blip r:embed="rId24">
                      <a:extLst>
                        <a:ext uri="{28A0092B-C50C-407E-A947-70E740481C1C}">
                          <a14:useLocalDpi xmlns:a14="http://schemas.microsoft.com/office/drawing/2010/main" val="0"/>
                        </a:ext>
                      </a:extLst>
                    </a:blip>
                    <a:srcRect b="1511"/>
                    <a:stretch/>
                  </pic:blipFill>
                  <pic:spPr bwMode="auto">
                    <a:xfrm>
                      <a:off x="0" y="0"/>
                      <a:ext cx="10119995" cy="566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32798" w14:textId="0D02EEC1" w:rsidR="00A02F40" w:rsidRDefault="00A02F40" w:rsidP="0045656E">
      <w:pPr>
        <w:rPr>
          <w:b/>
          <w:bCs/>
          <w:sz w:val="32"/>
          <w:szCs w:val="32"/>
          <w:u w:val="single"/>
        </w:rPr>
      </w:pPr>
      <w:r w:rsidRPr="00D14988">
        <w:rPr>
          <w:b/>
          <w:bCs/>
          <w:noProof/>
          <w:sz w:val="32"/>
          <w:szCs w:val="32"/>
          <w:u w:val="single"/>
        </w:rPr>
        <w:lastRenderedPageBreak/>
        <w:drawing>
          <wp:anchor distT="0" distB="0" distL="114300" distR="114300" simplePos="0" relativeHeight="251665413" behindDoc="1" locked="0" layoutInCell="1" allowOverlap="1" wp14:anchorId="448E1165" wp14:editId="2CB30420">
            <wp:simplePos x="0" y="0"/>
            <wp:positionH relativeFrom="margin">
              <wp:posOffset>-677545</wp:posOffset>
            </wp:positionH>
            <wp:positionV relativeFrom="paragraph">
              <wp:posOffset>930910</wp:posOffset>
            </wp:positionV>
            <wp:extent cx="10082530" cy="4785360"/>
            <wp:effectExtent l="0" t="0" r="0" b="0"/>
            <wp:wrapTight wrapText="bothSides">
              <wp:wrapPolygon edited="0">
                <wp:start x="0" y="0"/>
                <wp:lineTo x="0" y="21497"/>
                <wp:lineTo x="21548" y="21497"/>
                <wp:lineTo x="21548" y="0"/>
                <wp:lineTo x="0" y="0"/>
              </wp:wrapPolygon>
            </wp:wrapTight>
            <wp:docPr id="262495510" name="Picture 262495510"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document&#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10082530" cy="4785360"/>
                    </a:xfrm>
                    <a:prstGeom prst="rect">
                      <a:avLst/>
                    </a:prstGeom>
                  </pic:spPr>
                </pic:pic>
              </a:graphicData>
            </a:graphic>
            <wp14:sizeRelH relativeFrom="page">
              <wp14:pctWidth>0</wp14:pctWidth>
            </wp14:sizeRelH>
            <wp14:sizeRelV relativeFrom="page">
              <wp14:pctHeight>0</wp14:pctHeight>
            </wp14:sizeRelV>
          </wp:anchor>
        </w:drawing>
      </w:r>
    </w:p>
    <w:p w14:paraId="52F7671E" w14:textId="66D8F876" w:rsidR="00A02F40" w:rsidRPr="00A02F40" w:rsidRDefault="00A02F40" w:rsidP="00A02F40">
      <w:pPr>
        <w:rPr>
          <w:b/>
          <w:bCs/>
          <w:sz w:val="32"/>
          <w:szCs w:val="32"/>
          <w:u w:val="single"/>
        </w:rPr>
        <w:sectPr w:rsidR="00A02F40" w:rsidRPr="00A02F40" w:rsidSect="0045656E">
          <w:pgSz w:w="16838" w:h="11906" w:orient="landscape" w:code="9"/>
          <w:pgMar w:top="1440" w:right="1440" w:bottom="1440" w:left="1440" w:header="709" w:footer="709" w:gutter="0"/>
          <w:cols w:space="708"/>
          <w:docGrid w:linePitch="360"/>
        </w:sectPr>
      </w:pPr>
      <w:r w:rsidRPr="00D14988">
        <w:rPr>
          <w:i/>
          <w:iCs/>
          <w:noProof/>
          <w:sz w:val="24"/>
          <w:szCs w:val="24"/>
        </w:rPr>
        <w:lastRenderedPageBreak/>
        <w:drawing>
          <wp:anchor distT="0" distB="0" distL="114300" distR="114300" simplePos="0" relativeHeight="251663365" behindDoc="1" locked="0" layoutInCell="1" allowOverlap="1" wp14:anchorId="52306907" wp14:editId="4894DE9C">
            <wp:simplePos x="0" y="0"/>
            <wp:positionH relativeFrom="margin">
              <wp:posOffset>-552450</wp:posOffset>
            </wp:positionH>
            <wp:positionV relativeFrom="paragraph">
              <wp:posOffset>6350</wp:posOffset>
            </wp:positionV>
            <wp:extent cx="9997440" cy="4561840"/>
            <wp:effectExtent l="0" t="0" r="3810" b="0"/>
            <wp:wrapTight wrapText="bothSides">
              <wp:wrapPolygon edited="0">
                <wp:start x="0" y="0"/>
                <wp:lineTo x="0" y="21468"/>
                <wp:lineTo x="21567" y="21468"/>
                <wp:lineTo x="21567" y="0"/>
                <wp:lineTo x="0" y="0"/>
              </wp:wrapPolygon>
            </wp:wrapTight>
            <wp:docPr id="10" name="Picture 10"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documen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9997440" cy="4561840"/>
                    </a:xfrm>
                    <a:prstGeom prst="rect">
                      <a:avLst/>
                    </a:prstGeom>
                  </pic:spPr>
                </pic:pic>
              </a:graphicData>
            </a:graphic>
            <wp14:sizeRelH relativeFrom="page">
              <wp14:pctWidth>0</wp14:pctWidth>
            </wp14:sizeRelH>
            <wp14:sizeRelV relativeFrom="page">
              <wp14:pctHeight>0</wp14:pctHeight>
            </wp14:sizeRelV>
          </wp:anchor>
        </w:drawing>
      </w:r>
      <w:r w:rsidR="0045656E" w:rsidRPr="00D14988">
        <w:rPr>
          <w:b/>
          <w:bCs/>
          <w:noProof/>
          <w:sz w:val="32"/>
          <w:szCs w:val="32"/>
          <w:u w:val="single"/>
        </w:rPr>
        <w:drawing>
          <wp:anchor distT="0" distB="0" distL="114300" distR="114300" simplePos="0" relativeHeight="251662341" behindDoc="1" locked="0" layoutInCell="1" allowOverlap="1" wp14:anchorId="00FED6AF" wp14:editId="4B7E953F">
            <wp:simplePos x="0" y="0"/>
            <wp:positionH relativeFrom="margin">
              <wp:posOffset>-347199</wp:posOffset>
            </wp:positionH>
            <wp:positionV relativeFrom="paragraph">
              <wp:posOffset>537</wp:posOffset>
            </wp:positionV>
            <wp:extent cx="9780270" cy="4641850"/>
            <wp:effectExtent l="0" t="0" r="0" b="6350"/>
            <wp:wrapTight wrapText="bothSides">
              <wp:wrapPolygon edited="0">
                <wp:start x="0" y="0"/>
                <wp:lineTo x="0" y="21541"/>
                <wp:lineTo x="21541" y="21541"/>
                <wp:lineTo x="21541" y="0"/>
                <wp:lineTo x="0" y="0"/>
              </wp:wrapPolygon>
            </wp:wrapTight>
            <wp:docPr id="9" name="Picture 9"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document&#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9780270" cy="4641850"/>
                    </a:xfrm>
                    <a:prstGeom prst="rect">
                      <a:avLst/>
                    </a:prstGeom>
                  </pic:spPr>
                </pic:pic>
              </a:graphicData>
            </a:graphic>
            <wp14:sizeRelH relativeFrom="page">
              <wp14:pctWidth>0</wp14:pctWidth>
            </wp14:sizeRelH>
            <wp14:sizeRelV relativeFrom="page">
              <wp14:pctHeight>0</wp14:pctHeight>
            </wp14:sizeRelV>
          </wp:anchor>
        </w:drawing>
      </w:r>
      <w:r>
        <w:rPr>
          <w:i/>
          <w:iCs/>
          <w:noProof/>
          <w:sz w:val="24"/>
          <w:szCs w:val="24"/>
        </w:rPr>
        <w:t>h</w:t>
      </w:r>
    </w:p>
    <w:p w14:paraId="00FC6869" w14:textId="3BD9AAA0"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lastRenderedPageBreak/>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7"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8"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002E241" w14:textId="5DCDFB3E" w:rsidR="00670D2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lastRenderedPageBreak/>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lastRenderedPageBreak/>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63DD4B4C" w14:textId="77777777" w:rsidR="00A02F40" w:rsidRPr="009D3534" w:rsidRDefault="00A02F40" w:rsidP="00A02F40">
      <w:pPr>
        <w:spacing w:after="0"/>
        <w:rPr>
          <w:rFonts w:ascii="Arial" w:hAnsi="Arial" w:cs="Arial"/>
        </w:rPr>
      </w:pPr>
      <w:r w:rsidRPr="009D3534">
        <w:rPr>
          <w:rFonts w:ascii="Arial" w:hAnsi="Arial" w:cs="Arial"/>
        </w:rPr>
        <w:t xml:space="preserve">The maximum grant you can apply for through this programme is £100,000. However, we anticipate most projects being awarded between £500 and £25,000. If your grant request is likely to be over £50,000 then please talk to the </w:t>
      </w:r>
      <w:proofErr w:type="spellStart"/>
      <w:r w:rsidRPr="009D3534">
        <w:rPr>
          <w:rFonts w:ascii="Arial" w:hAnsi="Arial" w:cs="Arial"/>
        </w:rPr>
        <w:t>FiPL</w:t>
      </w:r>
      <w:proofErr w:type="spellEnd"/>
      <w:r w:rsidRPr="009D3534">
        <w:rPr>
          <w:rFonts w:ascii="Arial" w:hAnsi="Arial" w:cs="Arial"/>
        </w:rPr>
        <w:t xml:space="preserve"> Officer first. </w:t>
      </w:r>
    </w:p>
    <w:p w14:paraId="01851167" w14:textId="77777777" w:rsidR="00742DD3" w:rsidRPr="00542FC5" w:rsidRDefault="00742DD3" w:rsidP="00742DD3">
      <w:pPr>
        <w:spacing w:after="0"/>
        <w:rPr>
          <w:rFonts w:ascii="Arial" w:hAnsi="Arial" w:cs="Arial"/>
        </w:rPr>
      </w:pPr>
    </w:p>
    <w:p w14:paraId="0AFE620B" w14:textId="68178612" w:rsidR="00A53B47" w:rsidRDefault="00A53B47" w:rsidP="00742DD3">
      <w:pPr>
        <w:spacing w:after="0"/>
        <w:rPr>
          <w:rFonts w:ascii="Arial" w:hAnsi="Arial" w:cs="Arial"/>
          <w:b/>
          <w:bCs/>
        </w:rPr>
      </w:pPr>
      <w:r w:rsidRPr="008657BF">
        <w:rPr>
          <w:rFonts w:ascii="Arial" w:hAnsi="Arial" w:cs="Arial"/>
          <w:b/>
          <w:bCs/>
        </w:rPr>
        <w:t>Minimum grant allowance</w:t>
      </w:r>
    </w:p>
    <w:p w14:paraId="0A8FBE2A" w14:textId="77777777" w:rsidR="00DF52C1" w:rsidRPr="008657BF" w:rsidRDefault="00DF52C1" w:rsidP="00742DD3">
      <w:pPr>
        <w:spacing w:after="0"/>
        <w:rPr>
          <w:rFonts w:ascii="Arial" w:hAnsi="Arial" w:cs="Arial"/>
          <w:b/>
          <w:bCs/>
        </w:rPr>
      </w:pPr>
    </w:p>
    <w:p w14:paraId="4D3E3E24" w14:textId="697F3E1F" w:rsidR="00A53B47" w:rsidRPr="00542FC5" w:rsidRDefault="00A53B47" w:rsidP="00742DD3">
      <w:pPr>
        <w:spacing w:after="0"/>
        <w:rPr>
          <w:rFonts w:ascii="Arial" w:hAnsi="Arial" w:cs="Arial"/>
        </w:rPr>
      </w:pPr>
      <w:r w:rsidRPr="00542FC5">
        <w:rPr>
          <w:rFonts w:ascii="Arial" w:hAnsi="Arial" w:cs="Arial"/>
        </w:rPr>
        <w:t xml:space="preserve">The minimum grant you can apply for through this programme is </w:t>
      </w:r>
      <w:r w:rsidR="00A02F40">
        <w:rPr>
          <w:rFonts w:ascii="Arial" w:hAnsi="Arial" w:cs="Arial"/>
        </w:rPr>
        <w:t>£500.</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 xml:space="preserve">For further advice on </w:t>
      </w:r>
      <w:r w:rsidR="08880D41" w:rsidRPr="00542FC5">
        <w:rPr>
          <w:rFonts w:ascii="Arial" w:hAnsi="Arial" w:cs="Arial"/>
        </w:rPr>
        <w:lastRenderedPageBreak/>
        <w:t>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are </w:t>
      </w:r>
      <w:r w:rsidR="513B1022" w:rsidRPr="7B32026E">
        <w:rPr>
          <w:rFonts w:ascii="Arial" w:hAnsi="Arial" w:cs="Arial"/>
        </w:rPr>
        <w:t>able to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w:t>
      </w:r>
      <w:r w:rsidR="40127462" w:rsidRPr="00542FC5">
        <w:rPr>
          <w:rStyle w:val="normaltextrun"/>
          <w:rFonts w:ascii="Arial" w:hAnsi="Arial" w:cs="Arial"/>
        </w:rPr>
        <w:lastRenderedPageBreak/>
        <w:t>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7E7D11C6" w14:textId="77777777" w:rsidR="00A02F40" w:rsidRDefault="00A02F40" w:rsidP="00A02F40">
      <w:pPr>
        <w:rPr>
          <w:rFonts w:ascii="Arial" w:hAnsi="Arial" w:cs="Arial"/>
        </w:rPr>
      </w:pPr>
    </w:p>
    <w:p w14:paraId="6581BF68" w14:textId="00775ED0" w:rsidR="00A02F40" w:rsidRPr="0012290A" w:rsidRDefault="00A02F40" w:rsidP="00A02F40">
      <w:pPr>
        <w:rPr>
          <w:rFonts w:ascii="Arial" w:hAnsi="Arial" w:cs="Arial"/>
        </w:rPr>
      </w:pPr>
      <w:r w:rsidRPr="0012290A">
        <w:rPr>
          <w:rFonts w:ascii="Arial" w:hAnsi="Arial" w:cs="Arial"/>
        </w:rPr>
        <w:t xml:space="preserve">Web: </w:t>
      </w:r>
      <w:hyperlink r:id="rId29" w:history="1">
        <w:r>
          <w:rPr>
            <w:rStyle w:val="Hyperlink"/>
          </w:rPr>
          <w:t>Farming in Protected Landscapes programme | Dorset National Landscape (dorset-nl.org.uk)</w:t>
        </w:r>
      </w:hyperlink>
    </w:p>
    <w:p w14:paraId="3D98E2A8" w14:textId="77777777" w:rsidR="00A02F40" w:rsidRPr="0012290A" w:rsidRDefault="00A02F40" w:rsidP="00A02F40">
      <w:pPr>
        <w:rPr>
          <w:rFonts w:ascii="Arial" w:hAnsi="Arial" w:cs="Arial"/>
        </w:rPr>
      </w:pPr>
      <w:r w:rsidRPr="0012290A">
        <w:rPr>
          <w:rFonts w:ascii="Arial" w:hAnsi="Arial" w:cs="Arial"/>
        </w:rPr>
        <w:t xml:space="preserve">Phone: 01305 228256 </w:t>
      </w:r>
    </w:p>
    <w:p w14:paraId="2D3C13C2" w14:textId="77777777" w:rsidR="00A02F40" w:rsidRPr="0012290A" w:rsidRDefault="00A02F40" w:rsidP="00A02F40">
      <w:pPr>
        <w:rPr>
          <w:rFonts w:ascii="Arial" w:hAnsi="Arial" w:cs="Arial"/>
        </w:rPr>
      </w:pPr>
      <w:r w:rsidRPr="0012290A">
        <w:rPr>
          <w:rFonts w:ascii="Arial" w:hAnsi="Arial" w:cs="Arial"/>
        </w:rPr>
        <w:t xml:space="preserve">Email: </w:t>
      </w:r>
      <w:hyperlink r:id="rId30" w:history="1">
        <w:r w:rsidRPr="0012290A">
          <w:rPr>
            <w:rStyle w:val="Hyperlink"/>
            <w:rFonts w:ascii="Arial" w:hAnsi="Arial" w:cs="Arial"/>
          </w:rPr>
          <w:t>rachel.janes@dorsetcouncil.gov.uk</w:t>
        </w:r>
      </w:hyperlink>
      <w:r w:rsidRPr="0012290A">
        <w:rPr>
          <w:rFonts w:ascii="Arial" w:hAnsi="Arial" w:cs="Arial"/>
        </w:rPr>
        <w:t xml:space="preserve"> </w:t>
      </w: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51BA0F57" w:rsidR="00184557" w:rsidRPr="00542FC5" w:rsidRDefault="00184557" w:rsidP="00184557">
      <w:pPr>
        <w:spacing w:after="0"/>
        <w:rPr>
          <w:rFonts w:ascii="Arial" w:hAnsi="Arial" w:cs="Arial"/>
          <w:color w:val="4472C4" w:themeColor="accent1"/>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A02F40" w:rsidRPr="0012290A">
        <w:rPr>
          <w:rFonts w:ascii="Arial" w:hAnsi="Arial" w:cs="Arial"/>
        </w:rPr>
        <w:t xml:space="preserve">Rachel Janes on </w:t>
      </w:r>
      <w:hyperlink r:id="rId31" w:history="1">
        <w:r w:rsidR="00A02F40" w:rsidRPr="0012290A">
          <w:rPr>
            <w:rStyle w:val="Hyperlink"/>
            <w:rFonts w:ascii="Arial" w:hAnsi="Arial" w:cs="Arial"/>
          </w:rPr>
          <w:t>rachel.janes@dorsetcouncil.gov.uk</w:t>
        </w:r>
      </w:hyperlink>
      <w:r w:rsidR="00A02F40" w:rsidRPr="0012290A">
        <w:rPr>
          <w:rFonts w:ascii="Arial" w:hAnsi="Arial" w:cs="Arial"/>
        </w:rPr>
        <w:t>.</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F927" w14:textId="77777777" w:rsidR="00177BCC" w:rsidRDefault="00177BCC" w:rsidP="00925E34">
      <w:pPr>
        <w:spacing w:after="0" w:line="240" w:lineRule="auto"/>
      </w:pPr>
      <w:r>
        <w:separator/>
      </w:r>
    </w:p>
  </w:endnote>
  <w:endnote w:type="continuationSeparator" w:id="0">
    <w:p w14:paraId="12462F89" w14:textId="77777777" w:rsidR="00177BCC" w:rsidRDefault="00177BCC" w:rsidP="00925E34">
      <w:pPr>
        <w:spacing w:after="0" w:line="240" w:lineRule="auto"/>
      </w:pPr>
      <w:r>
        <w:continuationSeparator/>
      </w:r>
    </w:p>
  </w:endnote>
  <w:endnote w:type="continuationNotice" w:id="1">
    <w:p w14:paraId="229E3732" w14:textId="77777777" w:rsidR="00177BCC" w:rsidRDefault="0017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167968"/>
      <w:docPartObj>
        <w:docPartGallery w:val="Page Numbers (Bottom of Page)"/>
        <w:docPartUnique/>
      </w:docPartObj>
    </w:sdtPr>
    <w:sdtEndPr>
      <w:rPr>
        <w:noProof/>
      </w:rPr>
    </w:sdtEndPr>
    <w:sdtContent>
      <w:p w14:paraId="0371BD4B" w14:textId="77777777" w:rsidR="0045656E" w:rsidRDefault="004565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79706" w14:textId="77777777" w:rsidR="0045656E" w:rsidRDefault="00456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9FE1" w14:textId="77777777" w:rsidR="00177BCC" w:rsidRDefault="00177BCC" w:rsidP="00925E34">
      <w:pPr>
        <w:spacing w:after="0" w:line="240" w:lineRule="auto"/>
      </w:pPr>
      <w:r>
        <w:separator/>
      </w:r>
    </w:p>
  </w:footnote>
  <w:footnote w:type="continuationSeparator" w:id="0">
    <w:p w14:paraId="5E7D52C1" w14:textId="77777777" w:rsidR="00177BCC" w:rsidRDefault="00177BCC" w:rsidP="00925E34">
      <w:pPr>
        <w:spacing w:after="0" w:line="240" w:lineRule="auto"/>
      </w:pPr>
      <w:r>
        <w:continuationSeparator/>
      </w:r>
    </w:p>
  </w:footnote>
  <w:footnote w:type="continuationNotice" w:id="1">
    <w:p w14:paraId="114ECC85" w14:textId="77777777" w:rsidR="00177BCC" w:rsidRDefault="00177BCC">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570CE"/>
    <w:multiLevelType w:val="hybridMultilevel"/>
    <w:tmpl w:val="BA0CECF2"/>
    <w:lvl w:ilvl="0" w:tplc="540499A4">
      <w:start w:val="1"/>
      <w:numFmt w:val="decimal"/>
      <w:lvlText w:val="%1."/>
      <w:lvlJc w:val="left"/>
      <w:pPr>
        <w:ind w:left="720" w:hanging="360"/>
      </w:pPr>
      <w:rPr>
        <w:rFonts w:asciiTheme="minorHAnsi" w:hAnsiTheme="minorHAnsi" w:cstheme="minorBidi"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1"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3"/>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9"/>
  </w:num>
  <w:num w:numId="10" w16cid:durableId="2145586486">
    <w:abstractNumId w:val="11"/>
  </w:num>
  <w:num w:numId="11" w16cid:durableId="2109301956">
    <w:abstractNumId w:val="28"/>
  </w:num>
  <w:num w:numId="12" w16cid:durableId="1980844433">
    <w:abstractNumId w:val="9"/>
  </w:num>
  <w:num w:numId="13" w16cid:durableId="356154041">
    <w:abstractNumId w:val="2"/>
  </w:num>
  <w:num w:numId="14" w16cid:durableId="1381057764">
    <w:abstractNumId w:val="34"/>
  </w:num>
  <w:num w:numId="15" w16cid:durableId="622930895">
    <w:abstractNumId w:val="23"/>
  </w:num>
  <w:num w:numId="16" w16cid:durableId="703487013">
    <w:abstractNumId w:val="28"/>
  </w:num>
  <w:num w:numId="17" w16cid:durableId="1418482561">
    <w:abstractNumId w:val="24"/>
  </w:num>
  <w:num w:numId="18" w16cid:durableId="1119490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7"/>
  </w:num>
  <w:num w:numId="20" w16cid:durableId="697777640">
    <w:abstractNumId w:val="36"/>
  </w:num>
  <w:num w:numId="21" w16cid:durableId="1555965577">
    <w:abstractNumId w:val="31"/>
  </w:num>
  <w:num w:numId="22" w16cid:durableId="1815100257">
    <w:abstractNumId w:val="32"/>
  </w:num>
  <w:num w:numId="23" w16cid:durableId="543560204">
    <w:abstractNumId w:val="7"/>
  </w:num>
  <w:num w:numId="24" w16cid:durableId="861935844">
    <w:abstractNumId w:val="15"/>
  </w:num>
  <w:num w:numId="25" w16cid:durableId="823620087">
    <w:abstractNumId w:val="40"/>
  </w:num>
  <w:num w:numId="26" w16cid:durableId="845559861">
    <w:abstractNumId w:val="25"/>
  </w:num>
  <w:num w:numId="27" w16cid:durableId="708720275">
    <w:abstractNumId w:val="33"/>
  </w:num>
  <w:num w:numId="28" w16cid:durableId="1745294590">
    <w:abstractNumId w:val="8"/>
  </w:num>
  <w:num w:numId="29" w16cid:durableId="549535390">
    <w:abstractNumId w:val="37"/>
  </w:num>
  <w:num w:numId="30" w16cid:durableId="1051920562">
    <w:abstractNumId w:val="35"/>
  </w:num>
  <w:num w:numId="31" w16cid:durableId="1109814267">
    <w:abstractNumId w:val="26"/>
  </w:num>
  <w:num w:numId="32" w16cid:durableId="243270744">
    <w:abstractNumId w:val="38"/>
  </w:num>
  <w:num w:numId="33" w16cid:durableId="1973630712">
    <w:abstractNumId w:val="30"/>
  </w:num>
  <w:num w:numId="34" w16cid:durableId="1012683652">
    <w:abstractNumId w:val="21"/>
  </w:num>
  <w:num w:numId="35" w16cid:durableId="1819222896">
    <w:abstractNumId w:val="22"/>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9"/>
  </w:num>
  <w:num w:numId="41" w16cid:durableId="878323114">
    <w:abstractNumId w:val="20"/>
  </w:num>
  <w:num w:numId="42" w16cid:durableId="1180006722">
    <w:abstractNumId w:val="10"/>
  </w:num>
  <w:num w:numId="43" w16cid:durableId="963388638">
    <w:abstractNumId w:val="6"/>
  </w:num>
  <w:num w:numId="44" w16cid:durableId="1199053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5656E"/>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5E6CEB"/>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C4FFD"/>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2F40"/>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D4803"/>
    <w:rsid w:val="00DE0D9F"/>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chel.janes@dorsetcouncil.gov.uk"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rset-nl.org.uk/resource/farming-in-protected-landscapes/"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29" Type="http://schemas.openxmlformats.org/officeDocument/2006/relationships/hyperlink" Target="https://dorset-nl.org.uk/resource/farming-in-protected-landscap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3" Type="http://schemas.openxmlformats.org/officeDocument/2006/relationships/image" Target="media/image1.png"/><Relationship Id="rId28" Type="http://schemas.openxmlformats.org/officeDocument/2006/relationships/hyperlink" Target="https://www.gov.uk/government/publications/protected-landscapes-targets-and-outcomes-framework/protected-landscapes-targets-and-outcomes-framework" TargetMode="Externa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31" Type="http://schemas.openxmlformats.org/officeDocument/2006/relationships/hyperlink" Target="mailto:rachel.janes@dorsetcounci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footer" Target="footer1.xml"/><Relationship Id="rId27" Type="http://schemas.openxmlformats.org/officeDocument/2006/relationships/hyperlink" Target="https://www.gov.uk/government/publications/criteria-for-30by30-on-land-in-england/30by30-on-land-in-england-confirmed-criteria-and-next-steps" TargetMode="External"/><Relationship Id="rId30" Type="http://schemas.openxmlformats.org/officeDocument/2006/relationships/hyperlink" Target="mailto:rachel.janes@dorsetcouncil.gov.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E496-31FE-410D-87DA-A9FC7FAB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4.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6916</Words>
  <Characters>39423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Rachel Janes</cp:lastModifiedBy>
  <cp:revision>204</cp:revision>
  <dcterms:created xsi:type="dcterms:W3CDTF">2021-06-15T09:05:00Z</dcterms:created>
  <dcterms:modified xsi:type="dcterms:W3CDTF">2025-04-25T16:59:00Z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